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45501AEA" w:rsidR="00F02219" w:rsidRDefault="00D27670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1257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770A" w14:textId="1295DB74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33647" w14:textId="20A2D303" w:rsidR="00D27670" w:rsidRPr="00BC554D" w:rsidRDefault="00D27670" w:rsidP="00D276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Проекта организации дорожного движения на территории </w:t>
      </w:r>
      <w:r w:rsidRPr="00BC554D">
        <w:rPr>
          <w:rFonts w:ascii="Times New Roman" w:hAnsi="Times New Roman" w:cs="Times New Roman"/>
          <w:sz w:val="28"/>
          <w:szCs w:val="28"/>
        </w:rPr>
        <w:t>жилой застройки по адресу: Московская область, г. Одинцово, в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54D">
        <w:rPr>
          <w:rFonts w:ascii="Times New Roman" w:hAnsi="Times New Roman" w:cs="Times New Roman"/>
          <w:sz w:val="28"/>
          <w:szCs w:val="28"/>
        </w:rPr>
        <w:t>ул. Западная</w:t>
      </w:r>
    </w:p>
    <w:p w14:paraId="6196000F" w14:textId="77777777" w:rsidR="00D27670" w:rsidRDefault="00D27670" w:rsidP="00D27670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D171D" w14:textId="77777777" w:rsidR="00D27670" w:rsidRPr="00372BE0" w:rsidRDefault="00D27670" w:rsidP="00D27670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CA14F" w14:textId="77777777" w:rsidR="00D27670" w:rsidRDefault="00D27670" w:rsidP="00D276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24850B26" w14:textId="77777777" w:rsidR="00D27670" w:rsidRDefault="00D27670" w:rsidP="00D276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9742B" w14:textId="77777777" w:rsidR="00D27670" w:rsidRDefault="00D27670" w:rsidP="00D276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8BA5469" w14:textId="77777777" w:rsidR="00D27670" w:rsidRPr="00C41B8D" w:rsidRDefault="00D27670" w:rsidP="00D276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45223A" w14:textId="2185E2D9" w:rsidR="00D27670" w:rsidRPr="00816A40" w:rsidRDefault="00D27670" w:rsidP="00D27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BC554D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на территории жилой застройки по адресу: Московская область, </w:t>
      </w:r>
      <w:bookmarkStart w:id="1" w:name="_GoBack"/>
      <w:bookmarkEnd w:id="1"/>
      <w:r w:rsidRPr="00BC554D">
        <w:rPr>
          <w:rFonts w:ascii="Times New Roman" w:hAnsi="Times New Roman" w:cs="Times New Roman"/>
          <w:sz w:val="28"/>
          <w:szCs w:val="28"/>
        </w:rPr>
        <w:t>г. Одинцово, в районе ул. Западная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0A3EDBFF" w14:textId="77777777" w:rsidR="00D27670" w:rsidRDefault="00D27670" w:rsidP="00D27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8A7FB5" w14:textId="77777777" w:rsidR="00D27670" w:rsidRPr="00C41B8D" w:rsidRDefault="00D27670" w:rsidP="00D27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645213D3" w14:textId="77777777" w:rsidR="00D27670" w:rsidRPr="005A720D" w:rsidRDefault="00D27670" w:rsidP="00D27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52CEFF54" w14:textId="459BE667" w:rsidR="008462DC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2DF0E" w14:textId="0293C334" w:rsidR="006B7E41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D94FB" w14:textId="1D864D8F" w:rsidR="006B7E41" w:rsidRPr="00F604B5" w:rsidRDefault="006B7E41" w:rsidP="006B7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10B92F0A" w14:textId="77777777" w:rsidR="006B7E41" w:rsidRPr="007E0044" w:rsidRDefault="006B7E41" w:rsidP="006B7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4E3B8C" w14:textId="77777777" w:rsidR="006B7E41" w:rsidRPr="007E0044" w:rsidRDefault="006B7E41" w:rsidP="006B7E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0044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7E0044">
        <w:rPr>
          <w:rFonts w:ascii="Times New Roman" w:hAnsi="Times New Roman" w:cs="Times New Roman"/>
          <w:sz w:val="28"/>
          <w:szCs w:val="28"/>
        </w:rPr>
        <w:tab/>
      </w:r>
      <w:r w:rsidRPr="007E0044">
        <w:rPr>
          <w:rFonts w:ascii="Times New Roman" w:hAnsi="Times New Roman" w:cs="Times New Roman"/>
          <w:sz w:val="28"/>
          <w:szCs w:val="28"/>
        </w:rPr>
        <w:tab/>
      </w:r>
      <w:r w:rsidRPr="007E0044">
        <w:rPr>
          <w:rFonts w:ascii="Times New Roman" w:hAnsi="Times New Roman" w:cs="Times New Roman"/>
          <w:sz w:val="28"/>
          <w:szCs w:val="28"/>
        </w:rPr>
        <w:tab/>
      </w:r>
      <w:r w:rsidRPr="007E0044">
        <w:rPr>
          <w:rFonts w:ascii="Times New Roman" w:hAnsi="Times New Roman" w:cs="Times New Roman"/>
          <w:sz w:val="28"/>
          <w:szCs w:val="28"/>
        </w:rPr>
        <w:tab/>
      </w:r>
      <w:r w:rsidRPr="007E0044"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17</cp:revision>
  <cp:lastPrinted>2023-07-20T08:48:00Z</cp:lastPrinted>
  <dcterms:created xsi:type="dcterms:W3CDTF">2023-07-19T07:36:00Z</dcterms:created>
  <dcterms:modified xsi:type="dcterms:W3CDTF">2025-03-05T08:17:00Z</dcterms:modified>
</cp:coreProperties>
</file>